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E147B" w14:textId="77777777" w:rsidR="00D26C39" w:rsidRPr="00D26C39" w:rsidRDefault="00D26C39" w:rsidP="00D26C39">
      <w:pPr>
        <w:tabs>
          <w:tab w:val="right" w:pos="8931"/>
        </w:tabs>
        <w:rPr>
          <w:rFonts w:ascii="Times New Roman" w:hAnsi="Times New Roman" w:cs="Times New Roman"/>
        </w:rPr>
      </w:pPr>
      <w:r w:rsidRPr="00D26C3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0A247D64" wp14:editId="34EB1C7A">
            <wp:simplePos x="0" y="0"/>
            <wp:positionH relativeFrom="margin">
              <wp:posOffset>5107305</wp:posOffset>
            </wp:positionH>
            <wp:positionV relativeFrom="paragraph">
              <wp:posOffset>14605</wp:posOffset>
            </wp:positionV>
            <wp:extent cx="444500" cy="359109"/>
            <wp:effectExtent l="0" t="0" r="0" b="0"/>
            <wp:wrapNone/>
            <wp:docPr id="2094570002" name="Obrázek 2094570002" descr="Obsah obrázku Grafika, grafický design, symbol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570002" name="Obrázek 2094570002" descr="Obsah obrázku Grafika, grafický design, symbol, design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prstClr val="black"/>
                        <a:schemeClr val="tx1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9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6C3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AB0422C" wp14:editId="16E76143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057767" cy="360000"/>
            <wp:effectExtent l="0" t="0" r="0" b="2540"/>
            <wp:wrapNone/>
            <wp:docPr id="707216498" name="Obrázek 707216498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216498" name="Obrázek 707216498" descr="Obsah obrázku text&#10;&#10;Popis byl vytvořen automaticky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767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6C39">
        <w:rPr>
          <w:rFonts w:ascii="Times New Roman" w:hAnsi="Times New Roman" w:cs="Times New Roman"/>
        </w:rPr>
        <w:tab/>
      </w:r>
    </w:p>
    <w:p w14:paraId="79FA3B33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</w:p>
    <w:p w14:paraId="5994A591" w14:textId="26AC8230" w:rsidR="00113A80" w:rsidRDefault="00113A80" w:rsidP="00113A80">
      <w:pPr>
        <w:rPr>
          <w:sz w:val="28"/>
          <w:szCs w:val="28"/>
        </w:rPr>
      </w:pPr>
      <w:r w:rsidRPr="001F63E4">
        <w:rPr>
          <w:sz w:val="28"/>
          <w:szCs w:val="28"/>
        </w:rPr>
        <w:t>Vyučovací předmět</w:t>
      </w:r>
      <w:r>
        <w:rPr>
          <w:sz w:val="28"/>
          <w:szCs w:val="28"/>
        </w:rPr>
        <w:t>:</w:t>
      </w: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9"/>
      </w:tblGrid>
      <w:tr w:rsidR="00113A80" w:rsidRPr="00D97147" w14:paraId="4BBB163F" w14:textId="77777777" w:rsidTr="00987D3C">
        <w:trPr>
          <w:trHeight w:val="558"/>
        </w:trPr>
        <w:tc>
          <w:tcPr>
            <w:tcW w:w="4069" w:type="dxa"/>
            <w:shd w:val="clear" w:color="auto" w:fill="auto"/>
          </w:tcPr>
          <w:p w14:paraId="36A0A3DD" w14:textId="74A04798" w:rsidR="00113A80" w:rsidRPr="00D97147" w:rsidRDefault="00113A80" w:rsidP="00987D3C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Anglický jazyk</w:t>
            </w:r>
          </w:p>
        </w:tc>
      </w:tr>
    </w:tbl>
    <w:p w14:paraId="00EF78AB" w14:textId="09854AD6" w:rsidR="00113A80" w:rsidRDefault="00113A80" w:rsidP="00113A80">
      <w:pPr>
        <w:rPr>
          <w:sz w:val="28"/>
          <w:szCs w:val="28"/>
        </w:rPr>
      </w:pPr>
    </w:p>
    <w:p w14:paraId="7CC844FD" w14:textId="608F9FB9" w:rsidR="00113A80" w:rsidRDefault="00113A80" w:rsidP="00113A80">
      <w:pPr>
        <w:rPr>
          <w:sz w:val="28"/>
          <w:szCs w:val="28"/>
        </w:rPr>
      </w:pPr>
    </w:p>
    <w:p w14:paraId="21E73523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1. American literature </w:t>
      </w:r>
    </w:p>
    <w:p w14:paraId="7A89FE4A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2. British literature </w:t>
      </w:r>
    </w:p>
    <w:p w14:paraId="20DF124F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3. Shakespeare </w:t>
      </w:r>
    </w:p>
    <w:p w14:paraId="060B26F6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>4. Czech Republic</w:t>
      </w:r>
    </w:p>
    <w:p w14:paraId="2C296CF6" w14:textId="6A255633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 5. Australia </w:t>
      </w:r>
      <w:r>
        <w:rPr>
          <w:rFonts w:ascii="Times New Roman" w:hAnsi="Times New Roman" w:cs="Times New Roman"/>
          <w:lang w:val="en-GB"/>
        </w:rPr>
        <w:t>and</w:t>
      </w:r>
      <w:r w:rsidRPr="00D26C39">
        <w:rPr>
          <w:rFonts w:ascii="Times New Roman" w:hAnsi="Times New Roman" w:cs="Times New Roman"/>
          <w:lang w:val="en-GB"/>
        </w:rPr>
        <w:t xml:space="preserve"> New Zealand </w:t>
      </w:r>
    </w:p>
    <w:p w14:paraId="2EE6F416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6. Great Britain </w:t>
      </w:r>
    </w:p>
    <w:p w14:paraId="370D4189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7. United States of America </w:t>
      </w:r>
    </w:p>
    <w:p w14:paraId="698B954F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8. European Union </w:t>
      </w:r>
    </w:p>
    <w:p w14:paraId="39DCE73A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9. Education 10. Travelling </w:t>
      </w:r>
    </w:p>
    <w:p w14:paraId="039AB063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11. Food </w:t>
      </w:r>
    </w:p>
    <w:p w14:paraId="275AEB99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12. Holidays, traditions </w:t>
      </w:r>
    </w:p>
    <w:p w14:paraId="1DA81B87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13. My town </w:t>
      </w:r>
    </w:p>
    <w:p w14:paraId="639F45C1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14. Culture </w:t>
      </w:r>
    </w:p>
    <w:p w14:paraId="7757AC44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15. Health </w:t>
      </w:r>
    </w:p>
    <w:p w14:paraId="21C27DBE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16. Housing, living </w:t>
      </w:r>
    </w:p>
    <w:p w14:paraId="735D415B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17. Jobs, job interview </w:t>
      </w:r>
    </w:p>
    <w:p w14:paraId="51A7390E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18. Shopping </w:t>
      </w:r>
    </w:p>
    <w:p w14:paraId="41411161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19. Sport activities </w:t>
      </w:r>
    </w:p>
    <w:p w14:paraId="7A85F35B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20. Weather and nature </w:t>
      </w:r>
    </w:p>
    <w:p w14:paraId="4ADF713A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21. Problems of the society </w:t>
      </w:r>
    </w:p>
    <w:p w14:paraId="33C312A9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>22. Personal characterisation</w:t>
      </w:r>
    </w:p>
    <w:p w14:paraId="39CD4231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 23. Environment </w:t>
      </w:r>
    </w:p>
    <w:p w14:paraId="1B4ABCC0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 xml:space="preserve">24. Science and technology </w:t>
      </w:r>
    </w:p>
    <w:p w14:paraId="1D6C765E" w14:textId="12712FFD" w:rsidR="00D26C39" w:rsidRPr="00D26C39" w:rsidRDefault="00D26C39">
      <w:pPr>
        <w:rPr>
          <w:rFonts w:ascii="Times New Roman" w:hAnsi="Times New Roman" w:cs="Times New Roman"/>
          <w:lang w:val="en-GB"/>
        </w:rPr>
      </w:pPr>
      <w:r w:rsidRPr="00D26C39">
        <w:rPr>
          <w:rFonts w:ascii="Times New Roman" w:hAnsi="Times New Roman" w:cs="Times New Roman"/>
          <w:lang w:val="en-GB"/>
        </w:rPr>
        <w:t>25. Mass media, communication</w:t>
      </w:r>
    </w:p>
    <w:p w14:paraId="17217C30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</w:p>
    <w:p w14:paraId="4A857946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</w:p>
    <w:p w14:paraId="05E6915B" w14:textId="77777777" w:rsidR="00D26C39" w:rsidRPr="00D26C39" w:rsidRDefault="00D26C39">
      <w:pPr>
        <w:rPr>
          <w:rFonts w:ascii="Times New Roman" w:hAnsi="Times New Roman" w:cs="Times New Roman"/>
          <w:lang w:val="en-GB"/>
        </w:rPr>
      </w:pPr>
    </w:p>
    <w:sectPr w:rsidR="00D26C39" w:rsidRPr="00D26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DA72CF"/>
    <w:multiLevelType w:val="multilevel"/>
    <w:tmpl w:val="199A8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5005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C39"/>
    <w:rsid w:val="00113A80"/>
    <w:rsid w:val="00207B39"/>
    <w:rsid w:val="004A32D3"/>
    <w:rsid w:val="00D2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E188C"/>
  <w15:chartTrackingRefBased/>
  <w15:docId w15:val="{CA3C421C-488D-48A7-824F-E2FEA5CDF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26C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26C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26C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26C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26C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26C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26C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26C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26C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26C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26C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26C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26C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26C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26C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26C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26C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26C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26C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26C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26C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26C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26C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26C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26C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26C3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26C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26C3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26C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2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1ad03f-9869-4cee-94a4-38f575b3989e">
      <Terms xmlns="http://schemas.microsoft.com/office/infopath/2007/PartnerControls"/>
    </lcf76f155ced4ddcb4097134ff3c332f>
    <TaxCatchAll xmlns="210eb5a6-cb83-4e36-a863-02c695f7f4c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DC66D08885FD48B42C540642B24DD1" ma:contentTypeVersion="18" ma:contentTypeDescription="Vytvoří nový dokument" ma:contentTypeScope="" ma:versionID="bbf6a313a5394e31ecdd077372f93b22">
  <xsd:schema xmlns:xsd="http://www.w3.org/2001/XMLSchema" xmlns:xs="http://www.w3.org/2001/XMLSchema" xmlns:p="http://schemas.microsoft.com/office/2006/metadata/properties" xmlns:ns2="041ad03f-9869-4cee-94a4-38f575b3989e" xmlns:ns3="210eb5a6-cb83-4e36-a863-02c695f7f4c8" targetNamespace="http://schemas.microsoft.com/office/2006/metadata/properties" ma:root="true" ma:fieldsID="95bb4aa2bb5456f7d7496a02a1b0dcc4" ns2:_="" ns3:_="">
    <xsd:import namespace="041ad03f-9869-4cee-94a4-38f575b3989e"/>
    <xsd:import namespace="210eb5a6-cb83-4e36-a863-02c695f7f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ad03f-9869-4cee-94a4-38f575b398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d7b0a5bc-e1f9-4612-a0b0-17f6ef4be3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eb5a6-cb83-4e36-a863-02c695f7f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7b5946e-304b-4c69-8b18-52ab25e75823}" ma:internalName="TaxCatchAll" ma:showField="CatchAllData" ma:web="210eb5a6-cb83-4e36-a863-02c695f7f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FD51AB-4585-4EEA-B94A-25234176F9BE}">
  <ds:schemaRefs>
    <ds:schemaRef ds:uri="http://schemas.microsoft.com/office/2006/metadata/properties"/>
    <ds:schemaRef ds:uri="http://schemas.microsoft.com/office/infopath/2007/PartnerControls"/>
    <ds:schemaRef ds:uri="041ad03f-9869-4cee-94a4-38f575b3989e"/>
    <ds:schemaRef ds:uri="210eb5a6-cb83-4e36-a863-02c695f7f4c8"/>
  </ds:schemaRefs>
</ds:datastoreItem>
</file>

<file path=customXml/itemProps2.xml><?xml version="1.0" encoding="utf-8"?>
<ds:datastoreItem xmlns:ds="http://schemas.openxmlformats.org/officeDocument/2006/customXml" ds:itemID="{306C1107-299B-4D09-A6F1-CFC69FF3A8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1ad03f-9869-4cee-94a4-38f575b3989e"/>
    <ds:schemaRef ds:uri="210eb5a6-cb83-4e36-a863-02c695f7f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CC0099-19CB-4B21-8345-C33A5719CE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Zahálková Michaela</dc:creator>
  <cp:keywords/>
  <dc:description/>
  <cp:lastModifiedBy>Kalauzová Věra</cp:lastModifiedBy>
  <cp:revision>3</cp:revision>
  <dcterms:created xsi:type="dcterms:W3CDTF">2024-04-10T09:03:00Z</dcterms:created>
  <dcterms:modified xsi:type="dcterms:W3CDTF">2024-04-18T12:10:00Z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0x0101007ADC66D08885FD48B42C540642B24DD1</vt:lpwstr>
  </property>
</Properties>
</file>