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6EF9" w14:textId="77777777" w:rsidR="00350C4D" w:rsidRDefault="00350C4D" w:rsidP="00DF0352">
      <w:pPr>
        <w:jc w:val="center"/>
        <w:rPr>
          <w:b/>
          <w:bCs/>
        </w:rPr>
      </w:pPr>
    </w:p>
    <w:p w14:paraId="0E6A371E" w14:textId="22743C4F" w:rsidR="00DF0352" w:rsidRDefault="00DF0352" w:rsidP="00DF0352">
      <w:pPr>
        <w:jc w:val="center"/>
        <w:rPr>
          <w:b/>
          <w:bCs/>
        </w:rPr>
      </w:pPr>
      <w:r w:rsidRPr="00DF0352">
        <w:rPr>
          <w:b/>
          <w:bCs/>
        </w:rPr>
        <w:t>Žádost o nahrazení profilové maturitní zkoušky z cizího jazyka výsledkem standardizované zkoušky (jazykovým certifikátem)</w:t>
      </w:r>
    </w:p>
    <w:p w14:paraId="7BA4A265" w14:textId="77777777" w:rsidR="00350C4D" w:rsidRDefault="00350C4D" w:rsidP="00DF0352">
      <w:pPr>
        <w:jc w:val="center"/>
        <w:rPr>
          <w:b/>
          <w:bCs/>
        </w:rPr>
      </w:pPr>
    </w:p>
    <w:p w14:paraId="1CDE0B22" w14:textId="77777777" w:rsidR="00350C4D" w:rsidRDefault="00350C4D" w:rsidP="00DF0352">
      <w:pPr>
        <w:jc w:val="center"/>
        <w:rPr>
          <w:b/>
          <w:bCs/>
        </w:rPr>
      </w:pPr>
    </w:p>
    <w:p w14:paraId="659F11A1" w14:textId="77777777" w:rsidR="00350C4D" w:rsidRPr="00DF0352" w:rsidRDefault="00350C4D" w:rsidP="00DF0352">
      <w:pPr>
        <w:jc w:val="center"/>
        <w:rPr>
          <w:b/>
          <w:bCs/>
        </w:rPr>
      </w:pPr>
    </w:p>
    <w:p w14:paraId="42DD8C83" w14:textId="77777777" w:rsidR="00DF0352" w:rsidRDefault="00DF0352" w:rsidP="00DF0352"/>
    <w:p w14:paraId="07DEC23F" w14:textId="5A92C671" w:rsidR="0099285D" w:rsidRDefault="00DF0352" w:rsidP="0099285D">
      <w:pPr>
        <w:spacing w:line="480" w:lineRule="auto"/>
      </w:pPr>
      <w:r>
        <w:t>Na základě § 19a vyhlášky č. 177/2009 Sb., o bližších podmínkách ukončování vzdělávání ve středních školách maturitní zkouškou, ve znění pozdějších předpisů, žádám ředitele školy o nahrazení zkoušky</w:t>
      </w:r>
      <w:r>
        <w:rPr>
          <w:vertAlign w:val="superscript"/>
        </w:rPr>
        <w:t>1</w:t>
      </w:r>
      <w:r>
        <w:t xml:space="preserve"> z jazyka ___________________________ v profilové</w:t>
      </w:r>
      <w:r w:rsidRPr="00DF0352">
        <w:rPr>
          <w:vertAlign w:val="superscript"/>
        </w:rPr>
        <w:t>2</w:t>
      </w:r>
      <w:r>
        <w:t xml:space="preserve"> části maturitní zkoušky výsledkem úspěšně vykonané standardizované zkoušky</w:t>
      </w:r>
      <w:r w:rsidR="0099285D">
        <w:t>:</w:t>
      </w:r>
      <w:r>
        <w:t xml:space="preserve"> </w:t>
      </w:r>
    </w:p>
    <w:p w14:paraId="058DE62A" w14:textId="0826E306" w:rsidR="00DF0352" w:rsidRDefault="00DF0352" w:rsidP="0099285D">
      <w:r>
        <w:t xml:space="preserve">___________________________________________________ </w:t>
      </w:r>
    </w:p>
    <w:p w14:paraId="3A96C7B0" w14:textId="77777777" w:rsidR="0099285D" w:rsidRDefault="00DF0352" w:rsidP="0099285D">
      <w:r w:rsidRPr="00DF0352">
        <w:rPr>
          <w:sz w:val="16"/>
          <w:szCs w:val="16"/>
        </w:rPr>
        <w:t>(uvést název zkoušky a úroveň podle SERR)</w:t>
      </w:r>
      <w:r>
        <w:t xml:space="preserve"> </w:t>
      </w:r>
    </w:p>
    <w:p w14:paraId="35271E56" w14:textId="77777777" w:rsidR="002239D4" w:rsidRDefault="002239D4" w:rsidP="00DF0352">
      <w:pPr>
        <w:spacing w:line="480" w:lineRule="auto"/>
      </w:pPr>
    </w:p>
    <w:p w14:paraId="145B57A8" w14:textId="46FEB9B5" w:rsidR="0099285D" w:rsidRDefault="00DF0352" w:rsidP="00DF0352">
      <w:pPr>
        <w:spacing w:line="480" w:lineRule="auto"/>
      </w:pPr>
      <w:r>
        <w:t xml:space="preserve">K žádosti dále uvádím: </w:t>
      </w:r>
    </w:p>
    <w:p w14:paraId="6EACD283" w14:textId="77777777" w:rsidR="0099285D" w:rsidRDefault="00DF0352" w:rsidP="00DF0352">
      <w:pPr>
        <w:spacing w:line="480" w:lineRule="auto"/>
      </w:pPr>
      <w:r>
        <w:t xml:space="preserve">Volba předmětů maturitní zkoušky </w:t>
      </w:r>
    </w:p>
    <w:tbl>
      <w:tblPr>
        <w:tblStyle w:val="Mkatabulky"/>
        <w:tblpPr w:leftFromText="141" w:rightFromText="141" w:vertAnchor="text" w:horzAnchor="margin" w:tblpY="349"/>
        <w:tblW w:w="0" w:type="auto"/>
        <w:tblLook w:val="04A0" w:firstRow="1" w:lastRow="0" w:firstColumn="1" w:lastColumn="0" w:noHBand="0" w:noVBand="1"/>
      </w:tblPr>
      <w:tblGrid>
        <w:gridCol w:w="617"/>
        <w:gridCol w:w="480"/>
      </w:tblGrid>
      <w:tr w:rsidR="0099285D" w14:paraId="77F35228" w14:textId="77777777" w:rsidTr="0099285D">
        <w:trPr>
          <w:trHeight w:val="244"/>
        </w:trPr>
        <w:tc>
          <w:tcPr>
            <w:tcW w:w="480" w:type="dxa"/>
          </w:tcPr>
          <w:p w14:paraId="29B796F2" w14:textId="4A1C73DB" w:rsidR="0099285D" w:rsidRDefault="0099285D" w:rsidP="0099285D">
            <w:pPr>
              <w:spacing w:line="480" w:lineRule="auto"/>
            </w:pPr>
            <w:r>
              <w:t>ČJL</w:t>
            </w:r>
          </w:p>
        </w:tc>
        <w:tc>
          <w:tcPr>
            <w:tcW w:w="480" w:type="dxa"/>
          </w:tcPr>
          <w:p w14:paraId="0326861A" w14:textId="77777777" w:rsidR="0099285D" w:rsidRDefault="0099285D" w:rsidP="0099285D">
            <w:pPr>
              <w:spacing w:line="480" w:lineRule="auto"/>
            </w:pPr>
          </w:p>
        </w:tc>
      </w:tr>
    </w:tbl>
    <w:p w14:paraId="526C9BF9" w14:textId="77777777" w:rsidR="0099285D" w:rsidRDefault="00DF0352" w:rsidP="00DF0352">
      <w:pPr>
        <w:spacing w:line="480" w:lineRule="auto"/>
      </w:pPr>
      <w:r>
        <w:t>společná část</w:t>
      </w:r>
      <w:r w:rsidR="0099285D">
        <w:t>:</w:t>
      </w:r>
    </w:p>
    <w:p w14:paraId="3D813210" w14:textId="1F065EB9" w:rsidR="0099285D" w:rsidRDefault="00DF0352" w:rsidP="00DF0352">
      <w:pPr>
        <w:spacing w:line="480" w:lineRule="auto"/>
      </w:pPr>
      <w:r>
        <w:t xml:space="preserve"> </w:t>
      </w:r>
    </w:p>
    <w:p w14:paraId="1A48C1CC" w14:textId="77777777" w:rsidR="0099285D" w:rsidRDefault="00DF0352" w:rsidP="00DF0352">
      <w:pPr>
        <w:spacing w:line="480" w:lineRule="auto"/>
      </w:pPr>
      <w:r>
        <w:t>profilová část</w:t>
      </w:r>
      <w:r w:rsidR="0099285D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7"/>
        <w:gridCol w:w="550"/>
        <w:gridCol w:w="550"/>
        <w:gridCol w:w="550"/>
      </w:tblGrid>
      <w:tr w:rsidR="0099285D" w14:paraId="75F9BA78" w14:textId="77777777" w:rsidTr="0099285D">
        <w:trPr>
          <w:trHeight w:val="490"/>
        </w:trPr>
        <w:tc>
          <w:tcPr>
            <w:tcW w:w="550" w:type="dxa"/>
          </w:tcPr>
          <w:p w14:paraId="76B0426B" w14:textId="16F02A98" w:rsidR="0099285D" w:rsidRDefault="0099285D" w:rsidP="00DF0352">
            <w:pPr>
              <w:spacing w:line="480" w:lineRule="auto"/>
            </w:pPr>
            <w:r>
              <w:t>ČJL</w:t>
            </w:r>
          </w:p>
        </w:tc>
        <w:tc>
          <w:tcPr>
            <w:tcW w:w="550" w:type="dxa"/>
          </w:tcPr>
          <w:p w14:paraId="62F105D8" w14:textId="77777777" w:rsidR="0099285D" w:rsidRDefault="0099285D" w:rsidP="00DF0352">
            <w:pPr>
              <w:spacing w:line="480" w:lineRule="auto"/>
            </w:pPr>
          </w:p>
        </w:tc>
        <w:tc>
          <w:tcPr>
            <w:tcW w:w="550" w:type="dxa"/>
          </w:tcPr>
          <w:p w14:paraId="537A1CCA" w14:textId="77777777" w:rsidR="0099285D" w:rsidRDefault="0099285D" w:rsidP="00DF0352">
            <w:pPr>
              <w:spacing w:line="480" w:lineRule="auto"/>
            </w:pPr>
          </w:p>
        </w:tc>
        <w:tc>
          <w:tcPr>
            <w:tcW w:w="550" w:type="dxa"/>
          </w:tcPr>
          <w:p w14:paraId="0EAF4BC0" w14:textId="77777777" w:rsidR="0099285D" w:rsidRDefault="0099285D" w:rsidP="00DF0352">
            <w:pPr>
              <w:spacing w:line="480" w:lineRule="auto"/>
            </w:pPr>
          </w:p>
        </w:tc>
      </w:tr>
    </w:tbl>
    <w:p w14:paraId="2AC7356D" w14:textId="77777777" w:rsidR="0099285D" w:rsidRDefault="0099285D" w:rsidP="00DF0352">
      <w:pPr>
        <w:spacing w:line="480" w:lineRule="auto"/>
      </w:pPr>
    </w:p>
    <w:p w14:paraId="6A4FF2EA" w14:textId="647EACD5" w:rsidR="0099285D" w:rsidRDefault="00DF0352" w:rsidP="00DF0352">
      <w:pPr>
        <w:spacing w:line="480" w:lineRule="auto"/>
      </w:pPr>
      <w:r>
        <w:t xml:space="preserve"> Nahrazovaný jazyk _____________________________ je podle RVP G </w:t>
      </w:r>
      <w:r w:rsidRPr="0099285D">
        <w:rPr>
          <w:vertAlign w:val="superscript"/>
        </w:rPr>
        <w:t>4</w:t>
      </w:r>
      <w:r>
        <w:t>, resp. ŠVP</w:t>
      </w:r>
      <w:r w:rsidRPr="0099285D">
        <w:rPr>
          <w:vertAlign w:val="superscript"/>
        </w:rPr>
        <w:t>5</w:t>
      </w:r>
      <w:r>
        <w:t xml:space="preserve"> s výstupem podle SERR</w:t>
      </w:r>
      <w:r w:rsidRPr="0099285D">
        <w:rPr>
          <w:vertAlign w:val="superscript"/>
        </w:rPr>
        <w:t>6</w:t>
      </w:r>
      <w:r>
        <w:t xml:space="preserve"> na úrovni (B1, B2</w:t>
      </w:r>
      <w:r w:rsidR="0099285D">
        <w:t>, C1, C2</w:t>
      </w:r>
      <w:r>
        <w:t xml:space="preserve">) </w:t>
      </w:r>
      <w:r w:rsidR="0099285D">
        <w:t>___________</w:t>
      </w:r>
    </w:p>
    <w:p w14:paraId="0EF4E159" w14:textId="77777777" w:rsidR="000E172E" w:rsidRDefault="000E172E" w:rsidP="00DF0352">
      <w:pPr>
        <w:spacing w:line="480" w:lineRule="auto"/>
      </w:pPr>
    </w:p>
    <w:p w14:paraId="38B1E0DD" w14:textId="77777777" w:rsidR="000E172E" w:rsidRDefault="000E172E" w:rsidP="00DF0352">
      <w:pPr>
        <w:spacing w:line="480" w:lineRule="auto"/>
      </w:pPr>
    </w:p>
    <w:p w14:paraId="41A68BEE" w14:textId="77777777" w:rsidR="000E172E" w:rsidRDefault="000E172E" w:rsidP="00DF0352">
      <w:pPr>
        <w:spacing w:line="480" w:lineRule="auto"/>
      </w:pPr>
    </w:p>
    <w:p w14:paraId="514A1AF8" w14:textId="28A46519" w:rsidR="0099285D" w:rsidRDefault="0099285D" w:rsidP="00DF0352">
      <w:pPr>
        <w:spacing w:line="480" w:lineRule="auto"/>
      </w:pPr>
      <w:r>
        <w:t>_______________________________________</w:t>
      </w:r>
    </w:p>
    <w:p w14:paraId="2D9562AD" w14:textId="77777777" w:rsidR="0099285D" w:rsidRDefault="00DF0352" w:rsidP="0099285D">
      <w:pPr>
        <w:rPr>
          <w:sz w:val="16"/>
          <w:szCs w:val="16"/>
        </w:rPr>
      </w:pPr>
      <w:r w:rsidRPr="0099285D">
        <w:rPr>
          <w:sz w:val="16"/>
          <w:szCs w:val="16"/>
        </w:rPr>
        <w:t>1 K jejímuž konání se žák přihlásil podle § 4 odst. 2 písm. c) nebo e) vyhlášky č. 177/2009 Sb., ve znění pozdějších předpisů.</w:t>
      </w:r>
    </w:p>
    <w:p w14:paraId="7BA4BF01" w14:textId="77777777" w:rsidR="000E172E" w:rsidRDefault="00DF0352" w:rsidP="0099285D">
      <w:pPr>
        <w:rPr>
          <w:sz w:val="16"/>
          <w:szCs w:val="16"/>
        </w:rPr>
      </w:pPr>
      <w:r w:rsidRPr="0099285D">
        <w:rPr>
          <w:sz w:val="16"/>
          <w:szCs w:val="16"/>
        </w:rPr>
        <w:t xml:space="preserve">2 Nahradit lze i profilovou zkoušku (tj. písemnou práci a ústní zkoušku) navázanou na konání didaktického testu ve společné části, didaktický test ve společné části však v takovém případě žák koná vždy. </w:t>
      </w:r>
    </w:p>
    <w:p w14:paraId="0362931A" w14:textId="7A4087FD" w:rsidR="0099285D" w:rsidRDefault="00DF0352" w:rsidP="0099285D">
      <w:r w:rsidRPr="0099285D">
        <w:rPr>
          <w:sz w:val="16"/>
          <w:szCs w:val="16"/>
        </w:rPr>
        <w:t xml:space="preserve">3 Jednu povinnou zkoušku z cizího jazyka lze (za podmínek stanovených prováděcím právním předpisem) nahradit výsledkem standardizované zkoušky z tohoto cizího jazyka pouze za předpokladu, že v profilové části maturitní zkoušky žák koná alespoň 4 povinné zkoušky. (Na možnost nahrazení nepovinné zkoušky z cizího jazyka se stanovený počet povinných zkoušek v profilové části nevztahuje.) </w:t>
      </w:r>
    </w:p>
    <w:p w14:paraId="637920BD" w14:textId="77777777" w:rsidR="000E172E" w:rsidRDefault="00DF0352" w:rsidP="00DF0352">
      <w:pPr>
        <w:spacing w:line="480" w:lineRule="auto"/>
      </w:pPr>
      <w:r>
        <w:lastRenderedPageBreak/>
        <w:t xml:space="preserve">Prohlašuji, že všechny informace uvedené v žádosti jsou pravdivé; jsem si vědom(a) právních důsledků případné nepravdivosti tohoto prohlášení. </w:t>
      </w:r>
    </w:p>
    <w:p w14:paraId="41A67248" w14:textId="0E7D2456" w:rsidR="000E172E" w:rsidRDefault="00DF0352" w:rsidP="00DF0352">
      <w:pPr>
        <w:spacing w:line="480" w:lineRule="auto"/>
      </w:pPr>
      <w:r>
        <w:t>Jméno</w:t>
      </w:r>
      <w:r w:rsidR="000E172E">
        <w:t xml:space="preserve"> a</w:t>
      </w:r>
      <w:r>
        <w:t xml:space="preserve"> příjmení</w:t>
      </w:r>
      <w:r w:rsidR="000E172E">
        <w:t xml:space="preserve"> </w:t>
      </w:r>
      <w:r>
        <w:t>žáka/žákyně:________________________________________________</w:t>
      </w:r>
    </w:p>
    <w:p w14:paraId="2FB695DA" w14:textId="77777777" w:rsidR="000E172E" w:rsidRDefault="00DF0352" w:rsidP="00DF0352">
      <w:pPr>
        <w:spacing w:line="480" w:lineRule="auto"/>
      </w:pPr>
      <w:r>
        <w:t xml:space="preserve">Třída: _____________________ Datum narození: ___________________________________ Adresa trvalého bydliště: _________________________________________________________ V _____________________ dne _________________Podpis:____________________________ </w:t>
      </w:r>
      <w:r w:rsidRPr="000E172E">
        <w:rPr>
          <w:b/>
          <w:bCs/>
        </w:rPr>
        <w:t>Povinná příloha:</w:t>
      </w:r>
      <w:r>
        <w:t xml:space="preserve"> </w:t>
      </w:r>
    </w:p>
    <w:p w14:paraId="4ED9C668" w14:textId="77777777" w:rsidR="002239D4" w:rsidRDefault="00DF0352" w:rsidP="000E172E">
      <w:pPr>
        <w:spacing w:line="276" w:lineRule="auto"/>
      </w:pPr>
      <w:r>
        <w:t xml:space="preserve">Úředně ověřená kopie dokladu o úspěšném vykonání standardizované jazykové zkoušky. </w:t>
      </w:r>
    </w:p>
    <w:p w14:paraId="182302AB" w14:textId="77777777" w:rsidR="002239D4" w:rsidRDefault="002239D4" w:rsidP="000E172E">
      <w:pPr>
        <w:spacing w:line="276" w:lineRule="auto"/>
      </w:pPr>
    </w:p>
    <w:p w14:paraId="7391CA28" w14:textId="77777777" w:rsidR="002239D4" w:rsidRDefault="002239D4" w:rsidP="000E172E">
      <w:pPr>
        <w:spacing w:line="276" w:lineRule="auto"/>
      </w:pPr>
    </w:p>
    <w:p w14:paraId="2203D151" w14:textId="77777777" w:rsidR="002239D4" w:rsidRDefault="002239D4" w:rsidP="000E172E">
      <w:pPr>
        <w:spacing w:line="276" w:lineRule="auto"/>
      </w:pPr>
    </w:p>
    <w:p w14:paraId="18CC6084" w14:textId="77777777" w:rsidR="002239D4" w:rsidRDefault="002239D4" w:rsidP="000E172E">
      <w:pPr>
        <w:spacing w:line="276" w:lineRule="auto"/>
      </w:pPr>
    </w:p>
    <w:p w14:paraId="432A40A4" w14:textId="77777777" w:rsidR="002239D4" w:rsidRDefault="002239D4" w:rsidP="000E172E">
      <w:pPr>
        <w:spacing w:line="276" w:lineRule="auto"/>
      </w:pPr>
    </w:p>
    <w:p w14:paraId="26DD1989" w14:textId="739F591A" w:rsidR="000E172E" w:rsidRDefault="00DF0352" w:rsidP="000E172E">
      <w:pPr>
        <w:spacing w:line="276" w:lineRule="auto"/>
      </w:pPr>
      <w:r>
        <w:t xml:space="preserve">_____________________________________________________________________________ </w:t>
      </w:r>
      <w:r w:rsidRPr="002239D4">
        <w:rPr>
          <w:b/>
          <w:bCs/>
        </w:rPr>
        <w:t>Záznam o administraci žádosti (vyplňuje škola):</w:t>
      </w:r>
      <w:r>
        <w:t xml:space="preserve"> </w:t>
      </w:r>
    </w:p>
    <w:p w14:paraId="389114CE" w14:textId="77777777" w:rsidR="000E172E" w:rsidRDefault="00DF0352" w:rsidP="000E172E">
      <w:pPr>
        <w:spacing w:line="276" w:lineRule="auto"/>
      </w:pPr>
      <w:r w:rsidRPr="000E172E">
        <w:t>Ověřuji, že předložený jazykový certifikát dokládající úroveň _____ je podle zveřejněné</w:t>
      </w:r>
      <w:r w:rsidR="000E172E" w:rsidRPr="000E172E">
        <w:t xml:space="preserve"> </w:t>
      </w:r>
      <w:r w:rsidRPr="000E172E">
        <w:t xml:space="preserve">informace MŠMT ČR pro dané jarní a podzimní zkušební období _______ zařazen mezi uznané standardizované jazykové zkoušky nahrazující zkoušku z cizího jazyka v profilové části maturitní zkoušky. </w:t>
      </w:r>
    </w:p>
    <w:p w14:paraId="6A21DDB7" w14:textId="77777777" w:rsidR="000E172E" w:rsidRDefault="00DF0352" w:rsidP="000E172E">
      <w:pPr>
        <w:spacing w:line="276" w:lineRule="auto"/>
      </w:pPr>
      <w:r w:rsidRPr="000E172E">
        <w:t xml:space="preserve">_____________________________________________ </w:t>
      </w:r>
    </w:p>
    <w:p w14:paraId="2E86084B" w14:textId="77777777" w:rsidR="000E172E" w:rsidRDefault="00DF0352" w:rsidP="000E172E">
      <w:pPr>
        <w:spacing w:line="276" w:lineRule="auto"/>
      </w:pPr>
      <w:r w:rsidRPr="000E172E">
        <w:t xml:space="preserve">jméno, příjmení a podpis </w:t>
      </w:r>
      <w:r w:rsidR="000E172E">
        <w:t>zástupce ředitele</w:t>
      </w:r>
    </w:p>
    <w:p w14:paraId="78EEA5B4" w14:textId="77777777" w:rsidR="000E172E" w:rsidRDefault="000E172E" w:rsidP="000E172E">
      <w:pPr>
        <w:spacing w:line="276" w:lineRule="auto"/>
      </w:pPr>
    </w:p>
    <w:p w14:paraId="585D9A46" w14:textId="77777777" w:rsidR="002239D4" w:rsidRDefault="00DF0352" w:rsidP="000E172E">
      <w:pPr>
        <w:spacing w:line="276" w:lineRule="auto"/>
      </w:pPr>
      <w:r w:rsidRPr="000E172E">
        <w:t>Potvrzuji, že byly dodrženy všechny podmínky pro možnost nahrazení zkoušky profilové části maturitní zkoušky konané z cizího jazyka výsledkem úspěšně vykonané standardizované zkoušky z tohoto cizího jazyka doložené jazykovým certifikátem</w:t>
      </w:r>
      <w:r w:rsidR="000E172E">
        <w:t xml:space="preserve"> a žádosti vyhovuji:</w:t>
      </w:r>
    </w:p>
    <w:p w14:paraId="4D271CAB" w14:textId="77777777" w:rsidR="002239D4" w:rsidRDefault="002239D4" w:rsidP="000E172E">
      <w:pPr>
        <w:spacing w:line="276" w:lineRule="auto"/>
      </w:pPr>
    </w:p>
    <w:p w14:paraId="38CE0045" w14:textId="19F45329" w:rsidR="000E172E" w:rsidRDefault="00DF0352" w:rsidP="000E172E">
      <w:pPr>
        <w:spacing w:line="276" w:lineRule="auto"/>
      </w:pPr>
      <w:r w:rsidRPr="000E172E">
        <w:t xml:space="preserve">_________________________________________ </w:t>
      </w:r>
    </w:p>
    <w:p w14:paraId="727C3FA6" w14:textId="70B5674D" w:rsidR="002239D4" w:rsidRDefault="002239D4" w:rsidP="000E172E">
      <w:pPr>
        <w:spacing w:line="276" w:lineRule="auto"/>
      </w:pPr>
      <w:r>
        <w:t>jméno, příjmení a podpis ředitele školy</w:t>
      </w:r>
    </w:p>
    <w:p w14:paraId="4C4F904E" w14:textId="77777777" w:rsidR="002239D4" w:rsidRDefault="002239D4" w:rsidP="000E172E">
      <w:pPr>
        <w:spacing w:line="276" w:lineRule="auto"/>
        <w:rPr>
          <w:sz w:val="18"/>
          <w:szCs w:val="18"/>
        </w:rPr>
      </w:pPr>
    </w:p>
    <w:p w14:paraId="2FB1DCFA" w14:textId="77777777" w:rsidR="002239D4" w:rsidRDefault="002239D4" w:rsidP="000E172E">
      <w:pPr>
        <w:spacing w:line="276" w:lineRule="auto"/>
        <w:rPr>
          <w:sz w:val="18"/>
          <w:szCs w:val="18"/>
        </w:rPr>
      </w:pPr>
    </w:p>
    <w:p w14:paraId="7E4151C2" w14:textId="77777777" w:rsidR="002239D4" w:rsidRDefault="002239D4" w:rsidP="000E172E">
      <w:pPr>
        <w:spacing w:line="276" w:lineRule="auto"/>
        <w:rPr>
          <w:sz w:val="18"/>
          <w:szCs w:val="18"/>
        </w:rPr>
      </w:pPr>
    </w:p>
    <w:p w14:paraId="412BA4FE" w14:textId="77777777" w:rsidR="002239D4" w:rsidRDefault="002239D4" w:rsidP="000E172E">
      <w:pPr>
        <w:spacing w:line="276" w:lineRule="auto"/>
        <w:rPr>
          <w:sz w:val="18"/>
          <w:szCs w:val="18"/>
        </w:rPr>
      </w:pPr>
    </w:p>
    <w:p w14:paraId="4839EC03" w14:textId="77777777" w:rsidR="002239D4" w:rsidRDefault="002239D4" w:rsidP="000E172E">
      <w:pPr>
        <w:spacing w:line="276" w:lineRule="auto"/>
        <w:rPr>
          <w:sz w:val="18"/>
          <w:szCs w:val="18"/>
        </w:rPr>
      </w:pPr>
    </w:p>
    <w:p w14:paraId="757EFE92" w14:textId="77777777" w:rsidR="002239D4" w:rsidRDefault="002239D4" w:rsidP="000E172E">
      <w:pPr>
        <w:spacing w:line="276" w:lineRule="auto"/>
        <w:rPr>
          <w:sz w:val="18"/>
          <w:szCs w:val="18"/>
        </w:rPr>
      </w:pPr>
    </w:p>
    <w:p w14:paraId="24C5B0EA" w14:textId="77777777" w:rsidR="002239D4" w:rsidRDefault="002239D4" w:rsidP="000E172E">
      <w:pPr>
        <w:spacing w:line="276" w:lineRule="auto"/>
        <w:rPr>
          <w:sz w:val="18"/>
          <w:szCs w:val="18"/>
        </w:rPr>
      </w:pPr>
    </w:p>
    <w:p w14:paraId="3916F869" w14:textId="77777777" w:rsidR="002239D4" w:rsidRDefault="002239D4" w:rsidP="000E172E">
      <w:pPr>
        <w:spacing w:line="276" w:lineRule="auto"/>
        <w:rPr>
          <w:sz w:val="18"/>
          <w:szCs w:val="18"/>
        </w:rPr>
      </w:pPr>
    </w:p>
    <w:p w14:paraId="01D7C076" w14:textId="77777777" w:rsidR="002239D4" w:rsidRDefault="002239D4" w:rsidP="000E172E">
      <w:pPr>
        <w:spacing w:line="276" w:lineRule="auto"/>
        <w:rPr>
          <w:sz w:val="18"/>
          <w:szCs w:val="18"/>
        </w:rPr>
      </w:pPr>
    </w:p>
    <w:p w14:paraId="0E474686" w14:textId="677C1224" w:rsidR="004F5A42" w:rsidRPr="000E172E" w:rsidRDefault="00DF0352" w:rsidP="000E172E">
      <w:pPr>
        <w:spacing w:line="276" w:lineRule="auto"/>
      </w:pPr>
      <w:r w:rsidRPr="002239D4">
        <w:rPr>
          <w:sz w:val="18"/>
          <w:szCs w:val="18"/>
        </w:rPr>
        <w:t xml:space="preserve">Podle § 19 a odst. 3 vyhlášky č. 177 /2009 Sb., ve znění pozdějších předpisů, musí žák podat písemnou žádost o nahrazení zkoušky řediteli školy nejpozději </w:t>
      </w:r>
      <w:r w:rsidRPr="002239D4">
        <w:rPr>
          <w:sz w:val="18"/>
          <w:szCs w:val="18"/>
        </w:rPr>
        <w:sym w:font="Symbol" w:char="F0B7"/>
      </w:r>
      <w:r w:rsidRPr="002239D4">
        <w:rPr>
          <w:sz w:val="18"/>
          <w:szCs w:val="18"/>
        </w:rPr>
        <w:t xml:space="preserve"> pro jarní zkušební období ve školním roce 202</w:t>
      </w:r>
      <w:r w:rsidR="007C7183">
        <w:rPr>
          <w:sz w:val="18"/>
          <w:szCs w:val="18"/>
        </w:rPr>
        <w:t>5</w:t>
      </w:r>
      <w:r w:rsidRPr="002239D4">
        <w:rPr>
          <w:sz w:val="18"/>
          <w:szCs w:val="18"/>
        </w:rPr>
        <w:t>/202</w:t>
      </w:r>
      <w:r w:rsidR="007C7183">
        <w:rPr>
          <w:sz w:val="18"/>
          <w:szCs w:val="18"/>
        </w:rPr>
        <w:t>6</w:t>
      </w:r>
      <w:r w:rsidRPr="002239D4">
        <w:rPr>
          <w:sz w:val="18"/>
          <w:szCs w:val="18"/>
        </w:rPr>
        <w:t xml:space="preserve"> do 31. března 202</w:t>
      </w:r>
      <w:r w:rsidR="007C7183">
        <w:rPr>
          <w:sz w:val="18"/>
          <w:szCs w:val="18"/>
        </w:rPr>
        <w:t>6</w:t>
      </w:r>
      <w:r w:rsidRPr="002239D4">
        <w:rPr>
          <w:sz w:val="18"/>
          <w:szCs w:val="18"/>
        </w:rPr>
        <w:t xml:space="preserve">; </w:t>
      </w:r>
      <w:r w:rsidRPr="002239D4">
        <w:rPr>
          <w:sz w:val="18"/>
          <w:szCs w:val="18"/>
        </w:rPr>
        <w:sym w:font="Symbol" w:char="F0B7"/>
      </w:r>
      <w:r w:rsidRPr="002239D4">
        <w:rPr>
          <w:sz w:val="18"/>
          <w:szCs w:val="18"/>
        </w:rPr>
        <w:t xml:space="preserve"> pro konání maturitní zkoušky v podzimním zkušebním období do </w:t>
      </w:r>
      <w:r w:rsidR="0078593F">
        <w:rPr>
          <w:sz w:val="18"/>
          <w:szCs w:val="18"/>
        </w:rPr>
        <w:t>28</w:t>
      </w:r>
      <w:r w:rsidRPr="002239D4">
        <w:rPr>
          <w:sz w:val="18"/>
          <w:szCs w:val="18"/>
        </w:rPr>
        <w:t>. června 202</w:t>
      </w:r>
      <w:r w:rsidR="007C7183">
        <w:rPr>
          <w:sz w:val="18"/>
          <w:szCs w:val="18"/>
        </w:rPr>
        <w:t>6</w:t>
      </w:r>
      <w:r w:rsidRPr="002239D4">
        <w:rPr>
          <w:sz w:val="18"/>
          <w:szCs w:val="18"/>
        </w:rPr>
        <w:t xml:space="preserve">. </w:t>
      </w:r>
    </w:p>
    <w:sectPr w:rsidR="004F5A42" w:rsidRPr="000E172E">
      <w:headerReference w:type="default" r:id="rId11"/>
      <w:footerReference w:type="default" r:id="rId12"/>
      <w:pgSz w:w="11906" w:h="16838"/>
      <w:pgMar w:top="1985" w:right="1133" w:bottom="709" w:left="1417" w:header="284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78791" w14:textId="77777777" w:rsidR="00045D96" w:rsidRDefault="00045D96">
      <w:r>
        <w:separator/>
      </w:r>
    </w:p>
  </w:endnote>
  <w:endnote w:type="continuationSeparator" w:id="0">
    <w:p w14:paraId="7092312B" w14:textId="77777777" w:rsidR="00045D96" w:rsidRDefault="00045D96">
      <w:r>
        <w:continuationSeparator/>
      </w:r>
    </w:p>
  </w:endnote>
  <w:endnote w:type="continuationNotice" w:id="1">
    <w:p w14:paraId="335CBD62" w14:textId="77777777" w:rsidR="00045D96" w:rsidRDefault="00045D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0CA3" w14:textId="77777777" w:rsidR="008C4B3A" w:rsidRDefault="008C4B3A" w:rsidP="008C4B3A">
    <w:pPr>
      <w:framePr w:hSpace="142" w:wrap="around" w:vAnchor="text" w:hAnchor="margin" w:xAlign="right" w:y="1"/>
      <w:jc w:val="right"/>
      <w:rPr>
        <w:rFonts w:cstheme="minorHAnsi"/>
        <w:b/>
        <w:bCs/>
      </w:rPr>
    </w:pPr>
    <w:r>
      <w:rPr>
        <w:noProof/>
      </w:rPr>
      <w:drawing>
        <wp:inline distT="0" distB="0" distL="0" distR="0" wp14:anchorId="295F2B47" wp14:editId="430C075A">
          <wp:extent cx="2072005" cy="204470"/>
          <wp:effectExtent l="0" t="0" r="4445" b="5080"/>
          <wp:docPr id="538043911" name="Obrázek 538043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043911" name="Obrázek 538043911"/>
                  <pic:cNvPicPr>
                    <a:picLocks noChangeAspect="1"/>
                  </pic:cNvPicPr>
                </pic:nvPicPr>
                <pic:blipFill>
                  <a:blip r:embed="rId1"/>
                  <a:srcRect r="7385" b="-2234"/>
                  <a:stretch>
                    <a:fillRect/>
                  </a:stretch>
                </pic:blipFill>
                <pic:spPr>
                  <a:xfrm>
                    <a:off x="0" y="0"/>
                    <a:ext cx="2285748" cy="2261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b/>
        <w:bCs/>
      </w:rPr>
      <w:t xml:space="preserve"> </w:t>
    </w:r>
  </w:p>
  <w:p w14:paraId="7FE579D2" w14:textId="77777777" w:rsidR="008C4B3A" w:rsidRDefault="008C4B3A" w:rsidP="008C4B3A">
    <w:pPr>
      <w:framePr w:hSpace="142" w:wrap="around" w:vAnchor="text" w:hAnchor="margin" w:xAlign="right" w:y="1"/>
      <w:jc w:val="right"/>
      <w:rPr>
        <w:rFonts w:cstheme="minorHAnsi"/>
        <w:b/>
        <w:bCs/>
        <w:sz w:val="19"/>
        <w:szCs w:val="19"/>
      </w:rPr>
    </w:pPr>
    <w:r>
      <w:rPr>
        <w:rFonts w:cstheme="minorHAnsi"/>
        <w:b/>
        <w:bCs/>
        <w:sz w:val="19"/>
        <w:szCs w:val="19"/>
      </w:rPr>
      <w:t>Chomutovská 459, Klášterec nad Ohří,</w:t>
    </w:r>
  </w:p>
  <w:p w14:paraId="23D78A1B" w14:textId="6D981EE0" w:rsidR="008C4B3A" w:rsidRDefault="008C4B3A" w:rsidP="008C4B3A">
    <w:pPr>
      <w:framePr w:hSpace="142" w:wrap="around" w:vAnchor="text" w:hAnchor="margin" w:xAlign="right" w:y="1"/>
      <w:jc w:val="right"/>
      <w:rPr>
        <w:rFonts w:cstheme="minorHAnsi"/>
        <w:b/>
        <w:bCs/>
        <w:sz w:val="19"/>
        <w:szCs w:val="19"/>
      </w:rPr>
    </w:pPr>
    <w:r>
      <w:rPr>
        <w:rFonts w:cstheme="minorHAnsi"/>
        <w:b/>
        <w:bCs/>
        <w:sz w:val="19"/>
        <w:szCs w:val="19"/>
      </w:rPr>
      <w:t>příspěvková organizace</w:t>
    </w:r>
  </w:p>
  <w:p w14:paraId="78F7E429" w14:textId="01B18421" w:rsidR="004F5A42" w:rsidRDefault="004F5A42" w:rsidP="008C4B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A98D" w14:textId="77777777" w:rsidR="00045D96" w:rsidRDefault="00045D96">
      <w:r>
        <w:separator/>
      </w:r>
    </w:p>
  </w:footnote>
  <w:footnote w:type="continuationSeparator" w:id="0">
    <w:p w14:paraId="2D7E009D" w14:textId="77777777" w:rsidR="00045D96" w:rsidRDefault="00045D96">
      <w:r>
        <w:continuationSeparator/>
      </w:r>
    </w:p>
  </w:footnote>
  <w:footnote w:type="continuationNotice" w:id="1">
    <w:p w14:paraId="16ADFB70" w14:textId="77777777" w:rsidR="00045D96" w:rsidRDefault="00045D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2195" w14:textId="77777777" w:rsidR="004F5A42" w:rsidRDefault="004F5A42">
    <w:pPr>
      <w:pStyle w:val="Zhlav"/>
      <w:jc w:val="right"/>
    </w:pPr>
  </w:p>
  <w:p w14:paraId="3639177D" w14:textId="132940B3" w:rsidR="004F5A42" w:rsidRDefault="004F5A42">
    <w:pPr>
      <w:pStyle w:val="Zhlav"/>
      <w:jc w:val="right"/>
    </w:pPr>
  </w:p>
  <w:p w14:paraId="4746DF64" w14:textId="609B89D5" w:rsidR="004F5A42" w:rsidRDefault="00F30802">
    <w:pPr>
      <w:pStyle w:val="Zhlav"/>
      <w:pBdr>
        <w:bottom w:val="single" w:sz="4" w:space="1" w:color="auto"/>
      </w:pBdr>
      <w:jc w:val="right"/>
    </w:pPr>
    <w:r>
      <w:rPr>
        <w:noProof/>
      </w:rPr>
      <w:drawing>
        <wp:anchor distT="0" distB="0" distL="114300" distR="114300" simplePos="0" relativeHeight="251662337" behindDoc="0" locked="0" layoutInCell="1" allowOverlap="1" wp14:anchorId="56367058" wp14:editId="227157DB">
          <wp:simplePos x="0" y="0"/>
          <wp:positionH relativeFrom="margin">
            <wp:posOffset>5495925</wp:posOffset>
          </wp:positionH>
          <wp:positionV relativeFrom="paragraph">
            <wp:posOffset>147097</wp:posOffset>
          </wp:positionV>
          <wp:extent cx="445693" cy="360000"/>
          <wp:effectExtent l="0" t="0" r="0" b="2540"/>
          <wp:wrapNone/>
          <wp:docPr id="2094570002" name="Obrázek 209457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570002" name="Obrázek 209457000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5693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9" behindDoc="0" locked="0" layoutInCell="1" allowOverlap="1" wp14:anchorId="6BDF47DD" wp14:editId="28E98180">
          <wp:simplePos x="0" y="0"/>
          <wp:positionH relativeFrom="margin">
            <wp:posOffset>0</wp:posOffset>
          </wp:positionH>
          <wp:positionV relativeFrom="paragraph">
            <wp:posOffset>147097</wp:posOffset>
          </wp:positionV>
          <wp:extent cx="2057767" cy="360000"/>
          <wp:effectExtent l="0" t="0" r="0" b="2540"/>
          <wp:wrapNone/>
          <wp:docPr id="707216498" name="Obrázek 70721649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216498" name="Obrázek 707216498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767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DD3">
      <w:br/>
    </w:r>
    <w:r w:rsidR="007F5DD3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23351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4"/>
  <w:documentProtection w:edit="readOnly" w:enforcement="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BC"/>
    <w:rsid w:val="0001659A"/>
    <w:rsid w:val="00045D96"/>
    <w:rsid w:val="00093167"/>
    <w:rsid w:val="000E172E"/>
    <w:rsid w:val="001269D3"/>
    <w:rsid w:val="001330D6"/>
    <w:rsid w:val="001416F7"/>
    <w:rsid w:val="00147548"/>
    <w:rsid w:val="00151432"/>
    <w:rsid w:val="002239D4"/>
    <w:rsid w:val="002B077F"/>
    <w:rsid w:val="002E2304"/>
    <w:rsid w:val="00331386"/>
    <w:rsid w:val="00350C4D"/>
    <w:rsid w:val="003B2DC9"/>
    <w:rsid w:val="003C274E"/>
    <w:rsid w:val="003C3531"/>
    <w:rsid w:val="003D6B42"/>
    <w:rsid w:val="00411D07"/>
    <w:rsid w:val="004E7840"/>
    <w:rsid w:val="004F5A42"/>
    <w:rsid w:val="004F6A2E"/>
    <w:rsid w:val="0053102F"/>
    <w:rsid w:val="00535051"/>
    <w:rsid w:val="00571F78"/>
    <w:rsid w:val="00670690"/>
    <w:rsid w:val="00684297"/>
    <w:rsid w:val="0070200A"/>
    <w:rsid w:val="00706F05"/>
    <w:rsid w:val="0078593F"/>
    <w:rsid w:val="00793847"/>
    <w:rsid w:val="007B7487"/>
    <w:rsid w:val="007C7183"/>
    <w:rsid w:val="007F5DD3"/>
    <w:rsid w:val="00831E07"/>
    <w:rsid w:val="00860260"/>
    <w:rsid w:val="00892BCF"/>
    <w:rsid w:val="008C4B3A"/>
    <w:rsid w:val="00916BDD"/>
    <w:rsid w:val="00954415"/>
    <w:rsid w:val="009726AF"/>
    <w:rsid w:val="00981DAB"/>
    <w:rsid w:val="0099285D"/>
    <w:rsid w:val="00995642"/>
    <w:rsid w:val="009A4CB3"/>
    <w:rsid w:val="009B4CBC"/>
    <w:rsid w:val="009C43D3"/>
    <w:rsid w:val="009F1A3E"/>
    <w:rsid w:val="00A41706"/>
    <w:rsid w:val="00A64AA1"/>
    <w:rsid w:val="00AB6CE1"/>
    <w:rsid w:val="00B345E3"/>
    <w:rsid w:val="00B36695"/>
    <w:rsid w:val="00B60F5C"/>
    <w:rsid w:val="00BD547D"/>
    <w:rsid w:val="00CC61E4"/>
    <w:rsid w:val="00D66710"/>
    <w:rsid w:val="00D955DF"/>
    <w:rsid w:val="00DF0352"/>
    <w:rsid w:val="00E4215E"/>
    <w:rsid w:val="00E5688E"/>
    <w:rsid w:val="00E669CB"/>
    <w:rsid w:val="00E66A87"/>
    <w:rsid w:val="00EB7765"/>
    <w:rsid w:val="00F065D1"/>
    <w:rsid w:val="00F30802"/>
    <w:rsid w:val="00F326E8"/>
    <w:rsid w:val="00F563F9"/>
    <w:rsid w:val="00F714ED"/>
    <w:rsid w:val="00FB49F3"/>
    <w:rsid w:val="00FC4006"/>
    <w:rsid w:val="00FE2636"/>
    <w:rsid w:val="124A249A"/>
    <w:rsid w:val="7C4A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D7AF91F"/>
  <w15:docId w15:val="{B511E5EB-AE42-4F18-9A3C-950702FA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</w:style>
  <w:style w:type="character" w:customStyle="1" w:styleId="Nadpis4Char">
    <w:name w:val="Nadpis 4 Char"/>
    <w:basedOn w:val="Standardnpsmoodstavce"/>
    <w:link w:val="Nadpis4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DC66D08885FD48B42C540642B24DD1" ma:contentTypeVersion="17" ma:contentTypeDescription="Vytvoří nový dokument" ma:contentTypeScope="" ma:versionID="437271d15f0ba22e0623906c12bf95fe">
  <xsd:schema xmlns:xsd="http://www.w3.org/2001/XMLSchema" xmlns:xs="http://www.w3.org/2001/XMLSchema" xmlns:p="http://schemas.microsoft.com/office/2006/metadata/properties" xmlns:ns2="041ad03f-9869-4cee-94a4-38f575b3989e" xmlns:ns3="210eb5a6-cb83-4e36-a863-02c695f7f4c8" targetNamespace="http://schemas.microsoft.com/office/2006/metadata/properties" ma:root="true" ma:fieldsID="7949bf9ba6469dc914edeb891a4057d1" ns2:_="" ns3:_="">
    <xsd:import namespace="041ad03f-9869-4cee-94a4-38f575b3989e"/>
    <xsd:import namespace="210eb5a6-cb83-4e36-a863-02c695f7f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ad03f-9869-4cee-94a4-38f575b39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d7b0a5bc-e1f9-4612-a0b0-17f6ef4be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eb5a6-cb83-4e36-a863-02c695f7f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7b5946e-304b-4c69-8b18-52ab25e75823}" ma:internalName="TaxCatchAll" ma:showField="CatchAllData" ma:web="210eb5a6-cb83-4e36-a863-02c695f7f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1ad03f-9869-4cee-94a4-38f575b3989e">
      <Terms xmlns="http://schemas.microsoft.com/office/infopath/2007/PartnerControls"/>
    </lcf76f155ced4ddcb4097134ff3c332f>
    <TaxCatchAll xmlns="210eb5a6-cb83-4e36-a863-02c695f7f4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755C1A2-911A-4ACE-B303-01AAED235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ad03f-9869-4cee-94a4-38f575b3989e"/>
    <ds:schemaRef ds:uri="210eb5a6-cb83-4e36-a863-02c695f7f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F9D2C-CD55-47BB-891A-BE8C5AECBD88}">
  <ds:schemaRefs>
    <ds:schemaRef ds:uri="http://schemas.microsoft.com/office/2006/metadata/properties"/>
    <ds:schemaRef ds:uri="http://schemas.microsoft.com/office/infopath/2007/PartnerControls"/>
    <ds:schemaRef ds:uri="041ad03f-9869-4cee-94a4-38f575b3989e"/>
    <ds:schemaRef ds:uri="210eb5a6-cb83-4e36-a863-02c695f7f4c8"/>
  </ds:schemaRefs>
</ds:datastoreItem>
</file>

<file path=customXml/itemProps3.xml><?xml version="1.0" encoding="utf-8"?>
<ds:datastoreItem xmlns:ds="http://schemas.openxmlformats.org/officeDocument/2006/customXml" ds:itemID="{932CAB5D-69BD-4B2F-81ED-E20C4F90B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2819</Characters>
  <Application>Microsoft Office Word</Application>
  <DocSecurity>2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Froněk</dc:creator>
  <cp:keywords/>
  <cp:lastModifiedBy>Kalauzová Věra</cp:lastModifiedBy>
  <cp:revision>5</cp:revision>
  <cp:lastPrinted>2024-02-07T10:11:00Z</cp:lastPrinted>
  <dcterms:created xsi:type="dcterms:W3CDTF">2024-02-07T10:12:00Z</dcterms:created>
  <dcterms:modified xsi:type="dcterms:W3CDTF">2025-10-10T09:43:00Z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54C04AD0E4E74F2E8DF5D0156F38D691</vt:lpwstr>
  </property>
  <property fmtid="{D5CDD505-2E9C-101B-9397-08002B2CF9AE}" pid="4" name="ContentTypeId">
    <vt:lpwstr>0x0101007ADC66D08885FD48B42C540642B24DD1</vt:lpwstr>
  </property>
</Properties>
</file>